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6AF" w:rsidRDefault="00E2115C">
      <w:r>
        <w:t>OU RG25.05.330t</w:t>
      </w:r>
    </w:p>
    <w:p w:rsidR="00E2115C" w:rsidRDefault="00E2115C"/>
    <w:p w:rsidR="00E2115C" w:rsidRDefault="00E2115C">
      <w:r>
        <w:t>7/29/</w:t>
      </w:r>
    </w:p>
    <w:p w:rsidR="00E2115C" w:rsidRDefault="00E2115C">
      <w:r>
        <w:t>Mother is in Manitou so I’</w:t>
      </w:r>
      <w:r w:rsidR="00E67443">
        <w:t>m housekeeper</w:t>
      </w:r>
      <w:r>
        <w:t>, tho’ the girl is here. I hear you have quite a “case.”</w:t>
      </w:r>
      <w:r w:rsidR="00E67443">
        <w:t xml:space="preserve"> Fess up, now. Wayne was her</w:t>
      </w:r>
      <w:r>
        <w:t>e yesterday on his way to Topeka. He has a job on the Capital. Chet was also here Sun. – on his way to new territory. Guess he has had some experiences. Assembly begins tomorrow with Bryan, Wylie &amp; Prichot. Sincerely, M.S.</w:t>
      </w:r>
    </w:p>
    <w:sectPr w:rsidR="00E2115C" w:rsidSect="00DF46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2115C"/>
    <w:rsid w:val="00DF46AF"/>
    <w:rsid w:val="00E2115C"/>
    <w:rsid w:val="00E67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6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314</Characters>
  <Application>Microsoft Office Word</Application>
  <DocSecurity>0</DocSecurity>
  <Lines>2</Lines>
  <Paragraphs>1</Paragraphs>
  <ScaleCrop>false</ScaleCrop>
  <Company>Ottawa University</Company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libcirc</dc:creator>
  <cp:keywords/>
  <dc:description/>
  <cp:lastModifiedBy>libcirc</cp:lastModifiedBy>
  <cp:revision>2</cp:revision>
  <dcterms:created xsi:type="dcterms:W3CDTF">2011-07-18T19:51:00Z</dcterms:created>
  <dcterms:modified xsi:type="dcterms:W3CDTF">2011-07-18T19:54:00Z</dcterms:modified>
</cp:coreProperties>
</file>