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A4" w:rsidRPr="00850EA4" w:rsidRDefault="00850EA4">
      <w:r>
        <w:t>OU RG4.043.</w:t>
      </w:r>
      <w:r w:rsidR="001F73CF">
        <w:t>101t</w:t>
      </w:r>
    </w:p>
    <w:p w:rsidR="00C41743" w:rsidRDefault="00C41743">
      <w:pPr>
        <w:rPr>
          <w:color w:val="FF0000"/>
        </w:rPr>
      </w:pPr>
    </w:p>
    <w:p w:rsidR="00A26579" w:rsidRDefault="00C41743">
      <w:pPr>
        <w:rPr>
          <w:color w:val="FF0000"/>
        </w:rPr>
      </w:pPr>
      <w:proofErr w:type="spellStart"/>
      <w:r>
        <w:t>Atchinson</w:t>
      </w:r>
      <w:proofErr w:type="spellEnd"/>
      <w:r>
        <w:t xml:space="preserve"> </w:t>
      </w:r>
      <w:proofErr w:type="spellStart"/>
      <w:r>
        <w:t>Kas</w:t>
      </w:r>
      <w:proofErr w:type="spellEnd"/>
      <w:r>
        <w:t xml:space="preserve">.  July 10, 1883 </w:t>
      </w:r>
    </w:p>
    <w:p w:rsidR="00FB7175" w:rsidRDefault="00FB7175">
      <w:r>
        <w:t>Page 1</w:t>
      </w:r>
    </w:p>
    <w:p w:rsidR="00FB7175" w:rsidRDefault="008B0BC2">
      <w:r>
        <w:t>RG63.138</w:t>
      </w:r>
      <w:r w:rsidR="00AA3A26">
        <w:tab/>
      </w:r>
      <w:r w:rsidR="00AA3A26">
        <w:tab/>
      </w:r>
      <w:r w:rsidR="00AA3A26">
        <w:tab/>
      </w:r>
      <w:r w:rsidR="00AA3A26">
        <w:tab/>
      </w:r>
    </w:p>
    <w:p w:rsidR="00D84239" w:rsidRDefault="00FB7175">
      <w:r>
        <w:t xml:space="preserve">Pres. M. </w:t>
      </w:r>
      <w:r w:rsidR="004D5CF3">
        <w:t xml:space="preserve">L. </w:t>
      </w:r>
      <w:r>
        <w:t>Ward</w:t>
      </w:r>
    </w:p>
    <w:p w:rsidR="00FB7175" w:rsidRDefault="00FB7175">
      <w:proofErr w:type="gramStart"/>
      <w:r>
        <w:t>Manhattan ,</w:t>
      </w:r>
      <w:proofErr w:type="gramEnd"/>
    </w:p>
    <w:p w:rsidR="00075A99" w:rsidRDefault="00FB7175">
      <w:r>
        <w:t>Kansas</w:t>
      </w:r>
    </w:p>
    <w:p w:rsidR="00FB7175" w:rsidRPr="0020372A" w:rsidRDefault="00FB7175">
      <w:r>
        <w:t>My Dear Sir</w:t>
      </w:r>
      <w:r w:rsidR="002653BF">
        <w:t xml:space="preserve"> </w:t>
      </w:r>
      <w:r w:rsidR="002653BF" w:rsidRPr="004D5CF3">
        <w:t>and Bro</w:t>
      </w:r>
    </w:p>
    <w:p w:rsidR="00F12A37" w:rsidRDefault="00FB7175">
      <w:r w:rsidRPr="0020372A">
        <w:t>I hasten to reply to yours</w:t>
      </w:r>
      <w:r>
        <w:t xml:space="preserve"> </w:t>
      </w:r>
      <w:r w:rsidR="007E4FF4">
        <w:t xml:space="preserve"> </w:t>
      </w:r>
      <w:r w:rsidR="0020372A" w:rsidRPr="0020372A">
        <w:t>in</w:t>
      </w:r>
      <w:r w:rsidRPr="0020372A">
        <w:t>quiring for</w:t>
      </w:r>
      <w:r>
        <w:t xml:space="preserve"> </w:t>
      </w:r>
      <w:r w:rsidR="00B16EAA" w:rsidRPr="00B3718F">
        <w:t>my</w:t>
      </w:r>
      <w:r w:rsidR="00B16EAA">
        <w:t xml:space="preserve"> </w:t>
      </w:r>
      <w:r w:rsidRPr="00957EC9">
        <w:t xml:space="preserve">opinion </w:t>
      </w:r>
      <w:r w:rsidR="00B16EAA" w:rsidRPr="00957EC9">
        <w:t xml:space="preserve"> upon</w:t>
      </w:r>
      <w:r w:rsidR="00957EC9">
        <w:rPr>
          <w:color w:val="FF0000"/>
        </w:rPr>
        <w:t xml:space="preserve"> </w:t>
      </w:r>
      <w:r>
        <w:t xml:space="preserve">the </w:t>
      </w:r>
      <w:proofErr w:type="spellStart"/>
      <w:r>
        <w:t>advisibility</w:t>
      </w:r>
      <w:proofErr w:type="spellEnd"/>
      <w:r>
        <w:t xml:space="preserve"> of taking fifty of the </w:t>
      </w:r>
      <w:r w:rsidRPr="00811065">
        <w:t>Government</w:t>
      </w:r>
      <w:r w:rsidR="00DC43A1" w:rsidRPr="00811065">
        <w:t>s</w:t>
      </w:r>
      <w:r w:rsidRPr="00811065">
        <w:t xml:space="preserve"> </w:t>
      </w:r>
      <w:r>
        <w:t xml:space="preserve">Indian wards under the care of OU for education and training. With proper restriction as to </w:t>
      </w:r>
      <w:r w:rsidRPr="00B71136">
        <w:t>education,</w:t>
      </w:r>
      <w:r>
        <w:t xml:space="preserve"> so as not to </w:t>
      </w:r>
      <w:r w:rsidR="00A767C2" w:rsidRPr="00B71136">
        <w:t>depress</w:t>
      </w:r>
      <w:r w:rsidR="00B71136" w:rsidRPr="00B71136">
        <w:t xml:space="preserve"> </w:t>
      </w:r>
      <w:r>
        <w:t xml:space="preserve">our school while </w:t>
      </w:r>
      <w:r w:rsidR="001F4DD7" w:rsidRPr="00DD5DEC">
        <w:t>attempting</w:t>
      </w:r>
      <w:r w:rsidR="001F4DD7">
        <w:t xml:space="preserve"> </w:t>
      </w:r>
      <w:r>
        <w:t xml:space="preserve">to elevate them I </w:t>
      </w:r>
      <w:proofErr w:type="gramStart"/>
      <w:r>
        <w:t>have  no</w:t>
      </w:r>
      <w:proofErr w:type="gramEnd"/>
      <w:r>
        <w:t xml:space="preserve"> hesitancy in giving my opinion that it is an excellent </w:t>
      </w:r>
    </w:p>
    <w:p w:rsidR="00F12A37" w:rsidRDefault="00F12A37">
      <w:r>
        <w:t>Page 2</w:t>
      </w:r>
    </w:p>
    <w:p w:rsidR="00FB7175" w:rsidRDefault="00FB7175">
      <w:proofErr w:type="gramStart"/>
      <w:r>
        <w:t>idea</w:t>
      </w:r>
      <w:proofErr w:type="gramEnd"/>
      <w:r>
        <w:t>, both for doing the Indians</w:t>
      </w:r>
      <w:r w:rsidR="00FF3638">
        <w:t xml:space="preserve"> and the Government service at the same time that they may become a source of  revenue to our </w:t>
      </w:r>
      <w:r w:rsidR="00084753" w:rsidRPr="00E52494">
        <w:t>own</w:t>
      </w:r>
      <w:r w:rsidR="00084753">
        <w:t xml:space="preserve"> </w:t>
      </w:r>
      <w:r w:rsidR="008F5EE6">
        <w:t>i</w:t>
      </w:r>
      <w:r w:rsidR="00FF3638">
        <w:t xml:space="preserve">nstitution. </w:t>
      </w:r>
    </w:p>
    <w:p w:rsidR="00F12A37" w:rsidRDefault="00FF3638">
      <w:r>
        <w:t xml:space="preserve">Having given no thought to the details of the plan as to where and how they are to be instructed and </w:t>
      </w:r>
      <w:proofErr w:type="gramStart"/>
      <w:r>
        <w:t>sheltered</w:t>
      </w:r>
      <w:proofErr w:type="gramEnd"/>
      <w:r>
        <w:t xml:space="preserve"> I </w:t>
      </w:r>
      <w:proofErr w:type="spellStart"/>
      <w:r>
        <w:t>can not</w:t>
      </w:r>
      <w:proofErr w:type="spellEnd"/>
      <w:r>
        <w:t xml:space="preserve"> speak with assurance. And I am equally </w:t>
      </w:r>
      <w:proofErr w:type="spellStart"/>
      <w:r>
        <w:t>unassured</w:t>
      </w:r>
      <w:proofErr w:type="spellEnd"/>
      <w:r>
        <w:t xml:space="preserve"> as to the capacity of the building and the corps of instruction to take care of them 1. If there be room for them in the college building; 2 if the same teachers that would take care of a Primary Dept. will also take </w:t>
      </w:r>
      <w:r w:rsidRPr="00FF3638">
        <w:rPr>
          <w:u w:val="single"/>
        </w:rPr>
        <w:t>them</w:t>
      </w:r>
      <w:r>
        <w:t xml:space="preserve"> under control; 3 if the amount offered  $167.</w:t>
      </w:r>
      <w:r w:rsidRPr="00647C3A">
        <w:t xml:space="preserve">00  </w:t>
      </w:r>
      <w:r w:rsidR="00A3569F">
        <w:t>a</w:t>
      </w:r>
      <w:r>
        <w:t>piece</w:t>
      </w:r>
      <w:r w:rsidR="00D12425">
        <w:t xml:space="preserve"> </w:t>
      </w:r>
      <w:r w:rsidR="00D12425" w:rsidRPr="00D12425">
        <w:t>be sufficient</w:t>
      </w:r>
      <w:r w:rsidR="00D12425" w:rsidRPr="004250E3">
        <w:rPr>
          <w:color w:val="FF0000"/>
        </w:rPr>
        <w:t xml:space="preserve"> </w:t>
      </w:r>
      <w:r>
        <w:t xml:space="preserve">/ for Board Tuition and Attention,  and </w:t>
      </w:r>
      <w:r w:rsidR="00CB0E23">
        <w:t>4. If there be no objection on t</w:t>
      </w:r>
      <w:r>
        <w:t xml:space="preserve">he </w:t>
      </w:r>
      <w:r w:rsidR="000975B3">
        <w:t>part</w:t>
      </w:r>
      <w:r w:rsidR="004403F0">
        <w:t xml:space="preserve"> </w:t>
      </w:r>
      <w:r w:rsidR="00D42A84">
        <w:t>of O</w:t>
      </w:r>
      <w:r>
        <w:t xml:space="preserve">ttawa </w:t>
      </w:r>
      <w:proofErr w:type="spellStart"/>
      <w:r>
        <w:t>patrins</w:t>
      </w:r>
      <w:proofErr w:type="spellEnd"/>
      <w:r>
        <w:t xml:space="preserve"> and </w:t>
      </w:r>
    </w:p>
    <w:p w:rsidR="00F12A37" w:rsidRDefault="00F12A37"/>
    <w:p w:rsidR="00F12A37" w:rsidRDefault="00F12A37">
      <w:r>
        <w:t>Page 3</w:t>
      </w:r>
    </w:p>
    <w:p w:rsidR="0081139C" w:rsidRDefault="00FF3638">
      <w:proofErr w:type="gramStart"/>
      <w:r>
        <w:t>others</w:t>
      </w:r>
      <w:proofErr w:type="gramEnd"/>
      <w:r>
        <w:t xml:space="preserve"> from a </w:t>
      </w:r>
      <w:r w:rsidRPr="00FF3638">
        <w:rPr>
          <w:u w:val="single"/>
        </w:rPr>
        <w:t>social</w:t>
      </w:r>
      <w:r>
        <w:t xml:space="preserve"> stand point </w:t>
      </w:r>
      <w:r w:rsidR="00B6250B">
        <w:t>T</w:t>
      </w:r>
      <w:r w:rsidRPr="00B6250B">
        <w:t>here</w:t>
      </w:r>
      <w:r w:rsidR="00B6250B">
        <w:rPr>
          <w:color w:val="FF0000"/>
        </w:rPr>
        <w:t xml:space="preserve"> </w:t>
      </w:r>
      <w:r>
        <w:t xml:space="preserve"> </w:t>
      </w:r>
      <w:r w:rsidR="00F12A37">
        <w:t xml:space="preserve">I am </w:t>
      </w:r>
      <w:r w:rsidR="006E58B3" w:rsidRPr="00B6250B">
        <w:rPr>
          <w:u w:val="single"/>
        </w:rPr>
        <w:t xml:space="preserve">sure </w:t>
      </w:r>
      <w:r w:rsidR="00F12A37">
        <w:t xml:space="preserve">the plan is a good one. </w:t>
      </w:r>
    </w:p>
    <w:p w:rsidR="00FF3638" w:rsidRDefault="00F12A37">
      <w:r>
        <w:t>In my questioning by these “ifs” I have, you may say</w:t>
      </w:r>
      <w:r w:rsidR="00125AAE">
        <w:t>,</w:t>
      </w:r>
      <w:r>
        <w:t xml:space="preserve"> thrown doubt around the whole subject as to </w:t>
      </w:r>
      <w:r w:rsidRPr="00D21DE0">
        <w:t>“</w:t>
      </w:r>
      <w:r w:rsidR="00CD42D8" w:rsidRPr="00D21DE0">
        <w:t>1.</w:t>
      </w:r>
      <w:r w:rsidR="00CD42D8" w:rsidRPr="00CD42D8">
        <w:rPr>
          <w:color w:val="FF0000"/>
        </w:rPr>
        <w:t xml:space="preserve"> </w:t>
      </w:r>
      <w:r w:rsidR="009B5A29">
        <w:t>“</w:t>
      </w:r>
      <w:proofErr w:type="gramStart"/>
      <w:r w:rsidR="009B5A29">
        <w:t>room</w:t>
      </w:r>
      <w:proofErr w:type="gramEnd"/>
      <w:r w:rsidR="00CD42D8" w:rsidRPr="00D21DE0">
        <w:t>”</w:t>
      </w:r>
      <w:r w:rsidR="00CD42D8">
        <w:t xml:space="preserve"> </w:t>
      </w:r>
      <w:r>
        <w:t xml:space="preserve">&amp; I do not know. </w:t>
      </w:r>
      <w:r w:rsidRPr="00791E95">
        <w:rPr>
          <w:u w:val="single"/>
        </w:rPr>
        <w:t>You</w:t>
      </w:r>
      <w:r>
        <w:t xml:space="preserve"> l</w:t>
      </w:r>
      <w:r w:rsidR="00791E95">
        <w:t>ikely do: then if not will the m</w:t>
      </w:r>
      <w:r>
        <w:t xml:space="preserve">argin over cost of Board and Tuition </w:t>
      </w:r>
      <w:r w:rsidR="00791E95">
        <w:t>rent another house? This because the question.</w:t>
      </w:r>
    </w:p>
    <w:p w:rsidR="00791E95" w:rsidRDefault="00791E95">
      <w:pPr>
        <w:rPr>
          <w:u w:val="single"/>
        </w:rPr>
      </w:pPr>
      <w:r>
        <w:t>2. “The same teachers</w:t>
      </w:r>
      <w:proofErr w:type="gramStart"/>
      <w:r>
        <w:t>”</w:t>
      </w:r>
      <w:r w:rsidR="00CC756B">
        <w:t xml:space="preserve"> </w:t>
      </w:r>
      <w:r>
        <w:t xml:space="preserve"> If</w:t>
      </w:r>
      <w:proofErr w:type="gramEnd"/>
      <w:r>
        <w:t xml:space="preserve"> there is to be a Prim. Dept in the School whether these are admitted or </w:t>
      </w:r>
      <w:r w:rsidRPr="00791E95">
        <w:rPr>
          <w:u w:val="single"/>
        </w:rPr>
        <w:t>not</w:t>
      </w:r>
    </w:p>
    <w:p w:rsidR="00791E95" w:rsidRDefault="001B70ED">
      <w:proofErr w:type="gramStart"/>
      <w:r>
        <w:lastRenderedPageBreak/>
        <w:t>t</w:t>
      </w:r>
      <w:r w:rsidR="00791E95">
        <w:t>hen</w:t>
      </w:r>
      <w:proofErr w:type="gramEnd"/>
      <w:r w:rsidR="00791E95">
        <w:t xml:space="preserve"> their admission would not make much or any difference as to cost; but if such a Dept. be organized </w:t>
      </w:r>
      <w:r w:rsidR="006E7A02" w:rsidRPr="00BF208F">
        <w:t>specially</w:t>
      </w:r>
      <w:r w:rsidR="00BF208F">
        <w:t xml:space="preserve"> </w:t>
      </w:r>
      <w:r w:rsidR="00791E95">
        <w:t xml:space="preserve">for </w:t>
      </w:r>
      <w:r w:rsidR="00791E95" w:rsidRPr="00791E95">
        <w:rPr>
          <w:u w:val="single"/>
        </w:rPr>
        <w:t>them</w:t>
      </w:r>
      <w:r w:rsidR="00791E95">
        <w:t xml:space="preserve"> the same question, that of </w:t>
      </w:r>
      <w:r w:rsidR="00791E95" w:rsidRPr="00791E95">
        <w:rPr>
          <w:u w:val="single"/>
        </w:rPr>
        <w:t>payin</w:t>
      </w:r>
      <w:r w:rsidR="00791E95">
        <w:t>g recurs.</w:t>
      </w:r>
    </w:p>
    <w:p w:rsidR="00791E95" w:rsidRDefault="00727E96">
      <w:r w:rsidRPr="00AC7D18">
        <w:t xml:space="preserve">Their </w:t>
      </w:r>
      <w:r w:rsidR="00AC7D18">
        <w:t xml:space="preserve"> </w:t>
      </w:r>
      <w:r w:rsidR="00791E95" w:rsidRPr="00AC7D18">
        <w:t>tuition</w:t>
      </w:r>
      <w:r w:rsidR="00791E95">
        <w:t xml:space="preserve"> with our Teacher would cost , say $600.00 Board, 40 weeks need not cost over $60.</w:t>
      </w:r>
      <w:r w:rsidR="00791E95" w:rsidRPr="00DF2E93">
        <w:t xml:space="preserve">00 </w:t>
      </w:r>
      <w:r w:rsidR="00791E95">
        <w:t>each = $3000</w:t>
      </w:r>
    </w:p>
    <w:p w:rsidR="00791E95" w:rsidRDefault="00791E95">
      <w:r>
        <w:t>Page 4</w:t>
      </w:r>
    </w:p>
    <w:p w:rsidR="00075A99" w:rsidRDefault="00494A66">
      <w:r w:rsidRPr="00306EB3">
        <w:t>These</w:t>
      </w:r>
      <w:r w:rsidRPr="006134B6">
        <w:rPr>
          <w:color w:val="FF0000"/>
        </w:rPr>
        <w:t xml:space="preserve"> </w:t>
      </w:r>
      <w:r>
        <w:t>items food $3600</w:t>
      </w:r>
      <w:r w:rsidR="00075A99">
        <w:t xml:space="preserve">, while the amt. offered by the Govt. </w:t>
      </w:r>
      <w:proofErr w:type="gramStart"/>
      <w:r w:rsidR="004919F4">
        <w:t xml:space="preserve">is </w:t>
      </w:r>
      <w:r w:rsidR="00DE2A1F">
        <w:t xml:space="preserve"> </w:t>
      </w:r>
      <w:r w:rsidR="00075A99">
        <w:t>in</w:t>
      </w:r>
      <w:proofErr w:type="gramEnd"/>
      <w:r w:rsidR="00075A99">
        <w:t xml:space="preserve"> the aggregate $8350. Now what lodging and washing will cost I do not know</w:t>
      </w:r>
      <w:proofErr w:type="gramStart"/>
      <w:r w:rsidR="00075A99">
        <w:t>,</w:t>
      </w:r>
      <w:proofErr w:type="gramEnd"/>
      <w:r w:rsidR="00075A99">
        <w:t xml:space="preserve"> say .75c a week each in “club </w:t>
      </w:r>
      <w:proofErr w:type="spellStart"/>
      <w:r w:rsidR="00075A99">
        <w:t>sXXX</w:t>
      </w:r>
      <w:proofErr w:type="spellEnd"/>
      <w:r w:rsidR="00075A99">
        <w:t xml:space="preserve">” or dormitories, and the laundry work by contract would cost $1500. Now we have $5100. But what about the </w:t>
      </w:r>
      <w:proofErr w:type="gramStart"/>
      <w:r w:rsidR="00075A99">
        <w:t xml:space="preserve">clothing </w:t>
      </w:r>
      <w:r w:rsidR="00F76B83">
        <w:t xml:space="preserve"> </w:t>
      </w:r>
      <w:r w:rsidR="00075A99">
        <w:t>&amp;</w:t>
      </w:r>
      <w:proofErr w:type="gramEnd"/>
      <w:r w:rsidR="00075A99">
        <w:t xml:space="preserve">  5. I do not know how to </w:t>
      </w:r>
      <w:r w:rsidR="00F76B83" w:rsidRPr="00571013">
        <w:t>speak</w:t>
      </w:r>
      <w:r w:rsidR="00571013">
        <w:rPr>
          <w:color w:val="FF0000"/>
        </w:rPr>
        <w:t xml:space="preserve"> </w:t>
      </w:r>
      <w:r w:rsidR="00075A99">
        <w:t xml:space="preserve">here. As it is, casualties aside, then </w:t>
      </w:r>
      <w:proofErr w:type="gramStart"/>
      <w:r w:rsidR="00075A99">
        <w:t>an</w:t>
      </w:r>
      <w:proofErr w:type="gramEnd"/>
      <w:r w:rsidR="00075A99">
        <w:t xml:space="preserve"> $3250 profit.  Then I do not know </w:t>
      </w:r>
      <w:r w:rsidR="00DF4030">
        <w:t xml:space="preserve">whether </w:t>
      </w:r>
      <w:r w:rsidR="008A6FDE">
        <w:t xml:space="preserve">you </w:t>
      </w:r>
      <w:proofErr w:type="gramStart"/>
      <w:r w:rsidR="008A6FDE">
        <w:t>Keep</w:t>
      </w:r>
      <w:proofErr w:type="gramEnd"/>
      <w:r w:rsidR="008A6FDE">
        <w:t xml:space="preserve"> T</w:t>
      </w:r>
      <w:r w:rsidR="00075A99">
        <w:t xml:space="preserve">hem 52 weeks or only 40. Nor do I know as to medical attention, nursing </w:t>
      </w:r>
      <w:r w:rsidR="00812F17">
        <w:t xml:space="preserve">etc. </w:t>
      </w:r>
      <w:r w:rsidR="00075A99">
        <w:t xml:space="preserve">there are </w:t>
      </w:r>
      <w:r w:rsidR="00997E33" w:rsidRPr="00812F17">
        <w:rPr>
          <w:strike/>
        </w:rPr>
        <w:t>several</w:t>
      </w:r>
      <w:r w:rsidR="00997E33" w:rsidRPr="00812F17">
        <w:t>)</w:t>
      </w:r>
      <w:r w:rsidR="00075A99" w:rsidRPr="00812F17">
        <w:t xml:space="preserve"> </w:t>
      </w:r>
      <w:r w:rsidR="00075A99">
        <w:t xml:space="preserve">factors </w:t>
      </w:r>
      <w:proofErr w:type="gramStart"/>
      <w:r w:rsidR="00075A99" w:rsidRPr="00812F17">
        <w:rPr>
          <w:strike/>
        </w:rPr>
        <w:t>The</w:t>
      </w:r>
      <w:proofErr w:type="gramEnd"/>
      <w:r w:rsidR="00075A99" w:rsidRPr="00812F17">
        <w:rPr>
          <w:strike/>
        </w:rPr>
        <w:t xml:space="preserve"> number</w:t>
      </w:r>
      <w:r w:rsidR="00075A99">
        <w:t xml:space="preserve"> which I do not know the value of so I </w:t>
      </w:r>
      <w:proofErr w:type="spellStart"/>
      <w:r w:rsidR="00075A99">
        <w:t>can not</w:t>
      </w:r>
      <w:proofErr w:type="spellEnd"/>
      <w:r w:rsidR="00075A99">
        <w:t xml:space="preserve"> tell the product.</w:t>
      </w:r>
    </w:p>
    <w:p w:rsidR="00791E95" w:rsidRDefault="00075A99">
      <w:r>
        <w:t xml:space="preserve">But </w:t>
      </w:r>
      <w:proofErr w:type="gramStart"/>
      <w:r>
        <w:t>guessing</w:t>
      </w:r>
      <w:r w:rsidR="00494A66">
        <w:t xml:space="preserve"> </w:t>
      </w:r>
      <w:r w:rsidR="008C7CF9">
        <w:t xml:space="preserve"> at</w:t>
      </w:r>
      <w:proofErr w:type="gramEnd"/>
      <w:r w:rsidR="008C7CF9">
        <w:t xml:space="preserve"> what all these would likely be I am favorably impressed. If these </w:t>
      </w:r>
      <w:r w:rsidR="001B5889" w:rsidRPr="00EE53F2">
        <w:t>hints</w:t>
      </w:r>
      <w:r w:rsidR="000209E6" w:rsidRPr="00EE53F2">
        <w:t xml:space="preserve"> </w:t>
      </w:r>
      <w:r w:rsidR="008C7CF9">
        <w:t xml:space="preserve">suggested to you </w:t>
      </w:r>
      <w:proofErr w:type="gramStart"/>
      <w:r w:rsidR="008C7CF9">
        <w:t xml:space="preserve">that  </w:t>
      </w:r>
      <w:r w:rsidR="00AC756E">
        <w:t>xxx</w:t>
      </w:r>
      <w:proofErr w:type="gramEnd"/>
      <w:r w:rsidR="00AC756E">
        <w:t xml:space="preserve"> </w:t>
      </w:r>
      <w:proofErr w:type="spellStart"/>
      <w:r w:rsidR="00AC756E">
        <w:t>xxxx</w:t>
      </w:r>
      <w:proofErr w:type="spellEnd"/>
      <w:r w:rsidR="00AC756E">
        <w:t xml:space="preserve"> the </w:t>
      </w:r>
      <w:r w:rsidR="008C7CF9">
        <w:t xml:space="preserve">opinion is desirable make free to </w:t>
      </w:r>
      <w:r w:rsidR="001370EF">
        <w:t>write</w:t>
      </w:r>
      <w:r w:rsidR="009D08DE">
        <w:t xml:space="preserve"> </w:t>
      </w:r>
      <w:r w:rsidR="008C7CF9">
        <w:t>to me.</w:t>
      </w:r>
    </w:p>
    <w:p w:rsidR="008C7CF9" w:rsidRDefault="008C7CF9">
      <w:r>
        <w:t>I am yrs to serve.</w:t>
      </w:r>
    </w:p>
    <w:p w:rsidR="008C7CF9" w:rsidRPr="000065D3" w:rsidRDefault="008C7CF9">
      <w:r>
        <w:t xml:space="preserve">J W </w:t>
      </w:r>
      <w:r w:rsidR="000065D3">
        <w:t>Luks</w:t>
      </w:r>
    </w:p>
    <w:p w:rsidR="00DA7476" w:rsidRDefault="00DA7476"/>
    <w:p w:rsidR="00DE79BC" w:rsidRDefault="005979B3" w:rsidP="00DA7476">
      <w:r>
        <w:t>PS.</w:t>
      </w:r>
      <w:r w:rsidR="00C94AB2">
        <w:t xml:space="preserve"> </w:t>
      </w:r>
      <w:r w:rsidR="00DA7476">
        <w:t xml:space="preserve"> I intended this to be mailed to </w:t>
      </w:r>
      <w:r w:rsidR="00BF614A" w:rsidRPr="005979B3">
        <w:t>M</w:t>
      </w:r>
      <w:r w:rsidR="00DA7476" w:rsidRPr="005979B3">
        <w:t xml:space="preserve"> </w:t>
      </w:r>
      <w:r w:rsidR="00DA7476">
        <w:t xml:space="preserve">but on giving especially to the U D </w:t>
      </w:r>
      <w:r w:rsidR="00DA7476" w:rsidRPr="00D656C5">
        <w:t xml:space="preserve">to </w:t>
      </w:r>
      <w:r w:rsidR="00D656C5" w:rsidRPr="00D656C5">
        <w:t>A</w:t>
      </w:r>
      <w:r w:rsidR="00DA7476">
        <w:t xml:space="preserve"> so it had </w:t>
      </w:r>
      <w:proofErr w:type="gramStart"/>
      <w:r w:rsidR="00DA7476" w:rsidRPr="00E370F2">
        <w:t xml:space="preserve">been  </w:t>
      </w:r>
      <w:r w:rsidR="00FD4C75" w:rsidRPr="00E370F2">
        <w:t>given</w:t>
      </w:r>
      <w:proofErr w:type="gramEnd"/>
      <w:r w:rsidR="00FD4C75" w:rsidRPr="00E370F2">
        <w:t xml:space="preserve"> </w:t>
      </w:r>
      <w:r w:rsidR="00DA7476">
        <w:t xml:space="preserve">a few minutes. I wanted to give you one day’s </w:t>
      </w:r>
      <w:r w:rsidR="00607C52" w:rsidRPr="006621EB">
        <w:t>advantage</w:t>
      </w:r>
      <w:r w:rsidR="00DA7476" w:rsidRPr="006621EB">
        <w:t xml:space="preserve"> </w:t>
      </w:r>
      <w:r w:rsidR="00DA7476">
        <w:t xml:space="preserve">in thinking </w:t>
      </w:r>
      <w:proofErr w:type="gramStart"/>
      <w:r w:rsidR="0039658E">
        <w:t xml:space="preserve">over </w:t>
      </w:r>
      <w:r w:rsidR="00AD6083">
        <w:t xml:space="preserve"> </w:t>
      </w:r>
      <w:r w:rsidR="00DA7476">
        <w:t>the</w:t>
      </w:r>
      <w:proofErr w:type="gramEnd"/>
      <w:r w:rsidR="00DA7476">
        <w:t xml:space="preserve"> matters referred to in the note. I </w:t>
      </w:r>
      <w:proofErr w:type="spellStart"/>
      <w:proofErr w:type="gramStart"/>
      <w:r w:rsidR="00DA7476">
        <w:t>xxxxxxxxx</w:t>
      </w:r>
      <w:proofErr w:type="spellEnd"/>
      <w:r w:rsidR="00DA7476">
        <w:t xml:space="preserve">  tried</w:t>
      </w:r>
      <w:proofErr w:type="gramEnd"/>
      <w:r w:rsidR="00DA7476">
        <w:t xml:space="preserve">  </w:t>
      </w:r>
      <w:proofErr w:type="spellStart"/>
      <w:r w:rsidR="00DA7476">
        <w:t>xxxxxxxxxxx</w:t>
      </w:r>
      <w:proofErr w:type="spellEnd"/>
      <w:r w:rsidR="00DA7476">
        <w:t xml:space="preserve">   </w:t>
      </w:r>
      <w:proofErr w:type="spellStart"/>
      <w:r w:rsidR="00DA7476">
        <w:t>xxxxx</w:t>
      </w:r>
      <w:proofErr w:type="spellEnd"/>
      <w:r w:rsidR="00DA7476">
        <w:t xml:space="preserve"> giving you an idea of  my attempt at  </w:t>
      </w:r>
      <w:proofErr w:type="spellStart"/>
      <w:r w:rsidR="00DA7476">
        <w:t>xxxxxx</w:t>
      </w:r>
      <w:proofErr w:type="spellEnd"/>
      <w:r w:rsidR="00DA7476">
        <w:t xml:space="preserve">   charities. And this we have attempted to </w:t>
      </w:r>
      <w:proofErr w:type="spellStart"/>
      <w:r w:rsidR="00DA7476">
        <w:t>xxxxxxx</w:t>
      </w:r>
      <w:proofErr w:type="spellEnd"/>
      <w:r w:rsidR="00DA7476">
        <w:t xml:space="preserve"> here and not to leave as a mere ideal but if </w:t>
      </w:r>
      <w:r w:rsidR="0040464E" w:rsidRPr="0039658E">
        <w:t>it requires</w:t>
      </w:r>
      <w:r w:rsidR="004E37BA" w:rsidRPr="0039658E">
        <w:t xml:space="preserve"> a goo</w:t>
      </w:r>
      <w:r w:rsidR="0039658E" w:rsidRPr="0039658E">
        <w:t>d</w:t>
      </w:r>
      <w:r w:rsidR="0039658E">
        <w:rPr>
          <w:color w:val="FF0000"/>
        </w:rPr>
        <w:t xml:space="preserve"> </w:t>
      </w:r>
      <w:r w:rsidR="00DA7476">
        <w:t xml:space="preserve">deal of diligence and can get it all </w:t>
      </w:r>
      <w:r w:rsidR="003804E7" w:rsidRPr="007F3076">
        <w:t>is justified by result</w:t>
      </w:r>
      <w:r w:rsidR="00DA7476">
        <w:t xml:space="preserve"> </w:t>
      </w:r>
    </w:p>
    <w:p w:rsidR="00DA7476" w:rsidRDefault="00DA7476" w:rsidP="00DA7476">
      <w:r>
        <w:t xml:space="preserve">If you should </w:t>
      </w:r>
      <w:proofErr w:type="gramStart"/>
      <w:r>
        <w:t xml:space="preserve">see </w:t>
      </w:r>
      <w:r w:rsidR="005B444B">
        <w:rPr>
          <w:color w:val="FF0000"/>
        </w:rPr>
        <w:t xml:space="preserve"> </w:t>
      </w:r>
      <w:r w:rsidR="005B444B">
        <w:t>an</w:t>
      </w:r>
      <w:proofErr w:type="gramEnd"/>
      <w:r w:rsidR="005B444B">
        <w:t xml:space="preserve"> </w:t>
      </w:r>
      <w:r>
        <w:t xml:space="preserve">opening to aid me these may </w:t>
      </w:r>
      <w:r w:rsidR="00DE3462" w:rsidRPr="00DE3462">
        <w:t xml:space="preserve">suggest </w:t>
      </w:r>
      <w:r w:rsidR="008D72C1">
        <w:t xml:space="preserve"> </w:t>
      </w:r>
      <w:r>
        <w:t xml:space="preserve">something to you. </w:t>
      </w:r>
    </w:p>
    <w:p w:rsidR="008D5219" w:rsidRDefault="008D5219" w:rsidP="00DA7476"/>
    <w:p w:rsidR="008D5219" w:rsidRDefault="008D5219" w:rsidP="008D5219">
      <w:r>
        <w:tab/>
      </w:r>
    </w:p>
    <w:p w:rsidR="008D5219" w:rsidRDefault="008D5219" w:rsidP="00DA7476"/>
    <w:p w:rsidR="00FB7175" w:rsidRDefault="00FB7175"/>
    <w:sectPr w:rsidR="00FB7175" w:rsidSect="00D84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7175"/>
    <w:rsid w:val="0000481F"/>
    <w:rsid w:val="000065D3"/>
    <w:rsid w:val="000209E6"/>
    <w:rsid w:val="00054FE1"/>
    <w:rsid w:val="00075A99"/>
    <w:rsid w:val="00084753"/>
    <w:rsid w:val="00094BB3"/>
    <w:rsid w:val="000975B3"/>
    <w:rsid w:val="00125AAE"/>
    <w:rsid w:val="001370EF"/>
    <w:rsid w:val="00171E46"/>
    <w:rsid w:val="001B5889"/>
    <w:rsid w:val="001B70ED"/>
    <w:rsid w:val="001F4DD7"/>
    <w:rsid w:val="001F73CF"/>
    <w:rsid w:val="0020372A"/>
    <w:rsid w:val="002653BF"/>
    <w:rsid w:val="002D010E"/>
    <w:rsid w:val="00306EB3"/>
    <w:rsid w:val="003804E7"/>
    <w:rsid w:val="0039658E"/>
    <w:rsid w:val="003B629C"/>
    <w:rsid w:val="0040464E"/>
    <w:rsid w:val="004250E3"/>
    <w:rsid w:val="004403F0"/>
    <w:rsid w:val="004919F4"/>
    <w:rsid w:val="00494A66"/>
    <w:rsid w:val="004B6D0D"/>
    <w:rsid w:val="004C1828"/>
    <w:rsid w:val="004D5CF3"/>
    <w:rsid w:val="004E37BA"/>
    <w:rsid w:val="00571013"/>
    <w:rsid w:val="005979B3"/>
    <w:rsid w:val="005B444B"/>
    <w:rsid w:val="00607C52"/>
    <w:rsid w:val="006134B6"/>
    <w:rsid w:val="00627E46"/>
    <w:rsid w:val="00647C3A"/>
    <w:rsid w:val="006621EB"/>
    <w:rsid w:val="00665D16"/>
    <w:rsid w:val="006E58B3"/>
    <w:rsid w:val="006E7A02"/>
    <w:rsid w:val="00727E96"/>
    <w:rsid w:val="00791E95"/>
    <w:rsid w:val="007E4FF4"/>
    <w:rsid w:val="007F3076"/>
    <w:rsid w:val="00811065"/>
    <w:rsid w:val="0081139C"/>
    <w:rsid w:val="00812F17"/>
    <w:rsid w:val="00850EA4"/>
    <w:rsid w:val="008A6FDE"/>
    <w:rsid w:val="008B0BC2"/>
    <w:rsid w:val="008C7CF9"/>
    <w:rsid w:val="008D5219"/>
    <w:rsid w:val="008D72C1"/>
    <w:rsid w:val="008F5EE6"/>
    <w:rsid w:val="00957EC9"/>
    <w:rsid w:val="00997E33"/>
    <w:rsid w:val="009B5A29"/>
    <w:rsid w:val="009D08DE"/>
    <w:rsid w:val="00A26579"/>
    <w:rsid w:val="00A3569F"/>
    <w:rsid w:val="00A767C2"/>
    <w:rsid w:val="00AA3A26"/>
    <w:rsid w:val="00AC756E"/>
    <w:rsid w:val="00AC7D18"/>
    <w:rsid w:val="00AD6083"/>
    <w:rsid w:val="00B114CF"/>
    <w:rsid w:val="00B16EAA"/>
    <w:rsid w:val="00B3718F"/>
    <w:rsid w:val="00B6250B"/>
    <w:rsid w:val="00B71136"/>
    <w:rsid w:val="00BC0C2B"/>
    <w:rsid w:val="00BF208F"/>
    <w:rsid w:val="00BF614A"/>
    <w:rsid w:val="00C41743"/>
    <w:rsid w:val="00C755BE"/>
    <w:rsid w:val="00C94AB2"/>
    <w:rsid w:val="00CB0E23"/>
    <w:rsid w:val="00CC756B"/>
    <w:rsid w:val="00CD42D8"/>
    <w:rsid w:val="00D12425"/>
    <w:rsid w:val="00D16AC7"/>
    <w:rsid w:val="00D21DE0"/>
    <w:rsid w:val="00D42A84"/>
    <w:rsid w:val="00D656C5"/>
    <w:rsid w:val="00D84239"/>
    <w:rsid w:val="00DA7476"/>
    <w:rsid w:val="00DC43A1"/>
    <w:rsid w:val="00DD5DEC"/>
    <w:rsid w:val="00DE2A1F"/>
    <w:rsid w:val="00DE3462"/>
    <w:rsid w:val="00DE79BC"/>
    <w:rsid w:val="00DF2E93"/>
    <w:rsid w:val="00DF4030"/>
    <w:rsid w:val="00E370F2"/>
    <w:rsid w:val="00E52494"/>
    <w:rsid w:val="00EE53F2"/>
    <w:rsid w:val="00F12A37"/>
    <w:rsid w:val="00F254B5"/>
    <w:rsid w:val="00F76B83"/>
    <w:rsid w:val="00FB7175"/>
    <w:rsid w:val="00FD4C75"/>
    <w:rsid w:val="00FF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Ottawa University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libcirc</dc:creator>
  <cp:keywords/>
  <dc:description/>
  <cp:lastModifiedBy>libcirc</cp:lastModifiedBy>
  <cp:revision>95</cp:revision>
  <dcterms:created xsi:type="dcterms:W3CDTF">2011-05-10T15:35:00Z</dcterms:created>
  <dcterms:modified xsi:type="dcterms:W3CDTF">2011-06-14T20:38:00Z</dcterms:modified>
</cp:coreProperties>
</file>