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11" w:rsidRDefault="00A44A1D">
      <w:r>
        <w:t>OU RG75.04</w:t>
      </w:r>
      <w:r w:rsidR="00C33811">
        <w:t>.163</w:t>
      </w:r>
      <w:r w:rsidR="002956A0">
        <w:tab/>
      </w:r>
      <w:r w:rsidR="002956A0">
        <w:tab/>
      </w:r>
      <w:r w:rsidR="002956A0">
        <w:tab/>
      </w:r>
      <w:r w:rsidR="002956A0">
        <w:tab/>
      </w:r>
      <w:r w:rsidR="002956A0">
        <w:tab/>
      </w:r>
      <w:r w:rsidR="002956A0">
        <w:tab/>
      </w:r>
    </w:p>
    <w:p w:rsidR="00C33811" w:rsidRDefault="00C33811"/>
    <w:p w:rsidR="00546268" w:rsidRDefault="002956A0" w:rsidP="00C33811">
      <w:pPr>
        <w:ind w:left="3600" w:firstLine="720"/>
      </w:pPr>
      <w:r>
        <w:t>Department of the Interior</w:t>
      </w:r>
    </w:p>
    <w:p w:rsidR="002956A0" w:rsidRDefault="002956A0">
      <w:r>
        <w:tab/>
      </w:r>
      <w:r>
        <w:tab/>
      </w:r>
      <w:r>
        <w:tab/>
      </w:r>
      <w:r>
        <w:tab/>
      </w:r>
      <w:r>
        <w:tab/>
      </w:r>
      <w:r>
        <w:tab/>
        <w:t>Offices Indian Affairs</w:t>
      </w:r>
    </w:p>
    <w:p w:rsidR="002956A0" w:rsidRDefault="002956A0">
      <w:r>
        <w:tab/>
      </w:r>
      <w:r>
        <w:tab/>
      </w:r>
      <w:r>
        <w:tab/>
      </w:r>
      <w:r>
        <w:tab/>
      </w:r>
      <w:r>
        <w:tab/>
      </w:r>
      <w:r>
        <w:tab/>
        <w:t>April 20 1858</w:t>
      </w:r>
    </w:p>
    <w:p w:rsidR="002956A0" w:rsidRDefault="002956A0"/>
    <w:p w:rsidR="002956A0" w:rsidRDefault="002956A0"/>
    <w:p w:rsidR="002956A0" w:rsidRDefault="00ED532D">
      <w:r>
        <w:t>Sir:</w:t>
      </w:r>
    </w:p>
    <w:p w:rsidR="002956A0" w:rsidRDefault="002956A0">
      <w:r>
        <w:tab/>
        <w:t>I have by the mail of today sent a copy of your account for depredations alleged to have been sustained, at the hands of citizens of the United States on the 29</w:t>
      </w:r>
      <w:r w:rsidRPr="002956A0">
        <w:rPr>
          <w:vertAlign w:val="superscript"/>
        </w:rPr>
        <w:t>th</w:t>
      </w:r>
      <w:r>
        <w:t xml:space="preserve"> of August</w:t>
      </w:r>
      <w:r w:rsidR="00ED532D">
        <w:t>,</w:t>
      </w:r>
      <w:r>
        <w:t xml:space="preserve"> 1856, to the Superintendant at St Louis, with instructions to forward the same to Agent </w:t>
      </w:r>
      <w:proofErr w:type="spellStart"/>
      <w:r>
        <w:t>Tymany</w:t>
      </w:r>
      <w:proofErr w:type="spellEnd"/>
      <w:r>
        <w:t>, and to direct him to make a full examination as to the amoun</w:t>
      </w:r>
      <w:r w:rsidR="00ED532D">
        <w:t>t of property lost by you and i</w:t>
      </w:r>
      <w:r>
        <w:t>ts value, and to give you full notice of the time and place of the investigation that you may be heard in the matter, and have an opportunity of adducing any testimony bearing upon the case.</w:t>
      </w:r>
    </w:p>
    <w:p w:rsidR="002956A0" w:rsidRDefault="002956A0">
      <w:r>
        <w:tab/>
      </w:r>
      <w:r>
        <w:tab/>
      </w:r>
      <w:r>
        <w:tab/>
      </w:r>
      <w:r>
        <w:tab/>
      </w:r>
      <w:r>
        <w:tab/>
      </w:r>
      <w:r>
        <w:tab/>
      </w:r>
      <w:r>
        <w:tab/>
        <w:t>Very respectfully</w:t>
      </w:r>
    </w:p>
    <w:p w:rsidR="002956A0" w:rsidRDefault="002956A0">
      <w:r>
        <w:tab/>
      </w:r>
      <w:r>
        <w:tab/>
      </w:r>
      <w:r>
        <w:tab/>
      </w:r>
      <w:r>
        <w:tab/>
      </w:r>
      <w:r>
        <w:tab/>
      </w:r>
      <w:r>
        <w:tab/>
      </w:r>
      <w:r>
        <w:tab/>
      </w:r>
      <w:proofErr w:type="gramStart"/>
      <w:r>
        <w:t>Your</w:t>
      </w:r>
      <w:proofErr w:type="gramEnd"/>
      <w:r>
        <w:t xml:space="preserve"> Ob’ </w:t>
      </w:r>
      <w:proofErr w:type="spellStart"/>
      <w:r>
        <w:t>Serv</w:t>
      </w:r>
      <w:proofErr w:type="spellEnd"/>
      <w:r>
        <w:t>’</w:t>
      </w:r>
    </w:p>
    <w:p w:rsidR="002956A0" w:rsidRPr="00924405" w:rsidRDefault="002956A0">
      <w:pPr>
        <w:rPr>
          <w:color w:val="C0504D" w:themeColor="accent2"/>
        </w:rPr>
      </w:pPr>
      <w:r>
        <w:tab/>
      </w:r>
      <w:r>
        <w:tab/>
      </w:r>
      <w:r>
        <w:tab/>
      </w:r>
      <w:r>
        <w:tab/>
      </w:r>
      <w:r>
        <w:tab/>
      </w:r>
      <w:r>
        <w:tab/>
      </w:r>
      <w:r>
        <w:tab/>
      </w:r>
      <w:r w:rsidR="00A44A1D">
        <w:t>Charles E. Mix</w:t>
      </w:r>
    </w:p>
    <w:p w:rsidR="002956A0" w:rsidRDefault="002956A0">
      <w:r>
        <w:tab/>
      </w:r>
      <w:r>
        <w:tab/>
      </w:r>
      <w:r>
        <w:tab/>
      </w:r>
      <w:r>
        <w:tab/>
      </w:r>
      <w:r>
        <w:tab/>
      </w:r>
      <w:r>
        <w:tab/>
      </w:r>
      <w:r>
        <w:tab/>
        <w:t>Acting Commissioner</w:t>
      </w:r>
    </w:p>
    <w:p w:rsidR="002956A0" w:rsidRDefault="002956A0"/>
    <w:p w:rsidR="002956A0" w:rsidRDefault="002956A0"/>
    <w:p w:rsidR="002956A0" w:rsidRDefault="002956A0">
      <w:proofErr w:type="spellStart"/>
      <w:r>
        <w:t>Mr</w:t>
      </w:r>
      <w:proofErr w:type="spellEnd"/>
      <w:r>
        <w:t xml:space="preserve"> John T. Jones</w:t>
      </w:r>
    </w:p>
    <w:p w:rsidR="002956A0" w:rsidRPr="00A44A1D" w:rsidRDefault="00A44A1D">
      <w:r>
        <w:t>Car</w:t>
      </w:r>
      <w:r w:rsidR="002956A0">
        <w:t xml:space="preserve">e Francis </w:t>
      </w:r>
      <w:proofErr w:type="spellStart"/>
      <w:r w:rsidR="002956A0">
        <w:t>Tymany</w:t>
      </w:r>
      <w:proofErr w:type="spellEnd"/>
      <w:r w:rsidR="002956A0">
        <w:t xml:space="preserve">. </w:t>
      </w:r>
      <w:proofErr w:type="spellStart"/>
      <w:r w:rsidR="002956A0">
        <w:t>Eq</w:t>
      </w:r>
      <w:proofErr w:type="spellEnd"/>
      <w:r w:rsidR="002956A0">
        <w:t xml:space="preserve"> </w:t>
      </w:r>
      <w:r>
        <w:t xml:space="preserve"> Agt.</w:t>
      </w:r>
    </w:p>
    <w:p w:rsidR="002956A0" w:rsidRDefault="002956A0">
      <w:r>
        <w:tab/>
        <w:t>Sac and Fox Agency</w:t>
      </w:r>
    </w:p>
    <w:p w:rsidR="002956A0" w:rsidRDefault="002956A0">
      <w:r>
        <w:tab/>
        <w:t xml:space="preserve">  Kansas Territory</w:t>
      </w:r>
    </w:p>
    <w:sectPr w:rsidR="002956A0" w:rsidSect="005462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56A0"/>
    <w:rsid w:val="002956A0"/>
    <w:rsid w:val="00546268"/>
    <w:rsid w:val="005E3299"/>
    <w:rsid w:val="00723862"/>
    <w:rsid w:val="00924405"/>
    <w:rsid w:val="00A44A1D"/>
    <w:rsid w:val="00AA5CC4"/>
    <w:rsid w:val="00C33811"/>
    <w:rsid w:val="00D739EF"/>
    <w:rsid w:val="00D91983"/>
    <w:rsid w:val="00E426FF"/>
    <w:rsid w:val="00ED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125</Words>
  <Characters>718</Characters>
  <Application>Microsoft Office Word</Application>
  <DocSecurity>0</DocSecurity>
  <Lines>5</Lines>
  <Paragraphs>1</Paragraphs>
  <ScaleCrop>false</ScaleCrop>
  <Company>Ottawa University</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creeddikeogug</dc:creator>
  <cp:keywords/>
  <dc:description/>
  <cp:lastModifiedBy>libcirc</cp:lastModifiedBy>
  <cp:revision>9</cp:revision>
  <dcterms:created xsi:type="dcterms:W3CDTF">2010-11-30T21:00:00Z</dcterms:created>
  <dcterms:modified xsi:type="dcterms:W3CDTF">2011-03-28T17:24:00Z</dcterms:modified>
</cp:coreProperties>
</file>